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B148" w14:textId="77777777" w:rsidR="009D1239" w:rsidRPr="00754F82" w:rsidRDefault="009D1239" w:rsidP="009D1239">
      <w:pPr>
        <w:pStyle w:val="Titel"/>
        <w:outlineLvl w:val="0"/>
        <w:rPr>
          <w:rFonts w:eastAsia="Times New Roman"/>
          <w:color w:val="auto"/>
          <w:sz w:val="22"/>
          <w:szCs w:val="22"/>
        </w:rPr>
      </w:pPr>
      <w:bookmarkStart w:id="0" w:name="_Toc83395909"/>
      <w:r>
        <w:rPr>
          <w:rFonts w:eastAsia="Times New Roman"/>
        </w:rPr>
        <w:t>Årsberetning fra International Arbejdsgruppe</w:t>
      </w:r>
      <w:bookmarkEnd w:id="0"/>
      <w:r>
        <w:rPr>
          <w:rFonts w:eastAsia="Times New Roman"/>
        </w:rPr>
        <w:t> </w:t>
      </w:r>
    </w:p>
    <w:p w14:paraId="3BC086C8" w14:textId="77777777" w:rsidR="009D1239" w:rsidRDefault="009D1239" w:rsidP="009D1239">
      <w:pPr>
        <w:rPr>
          <w:rFonts w:eastAsia="Times New Roman"/>
        </w:rPr>
      </w:pPr>
      <w:r>
        <w:rPr>
          <w:rFonts w:eastAsia="Times New Roman"/>
        </w:rPr>
        <w:t xml:space="preserve">Medlemmer: Lave Broch, Jakob Buhl, Susanna Dyre-Greensite, Brian </w:t>
      </w:r>
      <w:proofErr w:type="spellStart"/>
      <w:r>
        <w:rPr>
          <w:rFonts w:eastAsia="Times New Roman"/>
        </w:rPr>
        <w:t>Jaminson</w:t>
      </w:r>
      <w:proofErr w:type="spellEnd"/>
      <w:r>
        <w:rPr>
          <w:rFonts w:eastAsia="Times New Roman"/>
        </w:rPr>
        <w:t>, Mette Langdal, Luise Hemmer Pihl, Johanne Langdal Rindsig, Jesper Morville, Jean Thierry.</w:t>
      </w:r>
    </w:p>
    <w:p w14:paraId="63FF72A2" w14:textId="77777777" w:rsidR="009D1239" w:rsidRDefault="009D1239" w:rsidP="009D1239">
      <w:pPr>
        <w:rPr>
          <w:rFonts w:eastAsia="Times New Roman"/>
        </w:rPr>
      </w:pPr>
      <w:r>
        <w:rPr>
          <w:rFonts w:eastAsia="Times New Roman"/>
        </w:rPr>
        <w:t>Fra september 2020 til september i år har arbejdsgruppen afholdt 8 digitale møder.</w:t>
      </w:r>
    </w:p>
    <w:p w14:paraId="59DD91BC" w14:textId="77777777" w:rsidR="009D1239" w:rsidRDefault="009D1239" w:rsidP="009D1239">
      <w:pPr>
        <w:rPr>
          <w:rFonts w:eastAsia="Times New Roman"/>
        </w:rPr>
      </w:pPr>
      <w:r>
        <w:rPr>
          <w:rFonts w:eastAsia="Times New Roman"/>
        </w:rPr>
        <w:t xml:space="preserve">Vi har samarbejdet på mange planer med vores skandinaviske søsterorganisationer, norske Nei til EU og svenske </w:t>
      </w:r>
      <w:proofErr w:type="spellStart"/>
      <w:r>
        <w:rPr>
          <w:rFonts w:eastAsia="Times New Roman"/>
        </w:rPr>
        <w:t>Folkrørelsen</w:t>
      </w:r>
      <w:proofErr w:type="spellEnd"/>
      <w:r>
        <w:rPr>
          <w:rFonts w:eastAsia="Times New Roman"/>
        </w:rPr>
        <w:t xml:space="preserve"> Nej till EU.</w:t>
      </w:r>
    </w:p>
    <w:p w14:paraId="242CADD1" w14:textId="77777777" w:rsidR="009D1239" w:rsidRDefault="009D1239" w:rsidP="009D1239">
      <w:pPr>
        <w:rPr>
          <w:rFonts w:eastAsia="Times New Roman"/>
        </w:rPr>
      </w:pPr>
      <w:r>
        <w:rPr>
          <w:rFonts w:eastAsia="Times New Roman"/>
        </w:rPr>
        <w:t xml:space="preserve">I september 2020 var både Susanna og Lave oplægsholdere ved den årlige Nordiske Folkerigsdag, organiseret af de skandinaviske Frit Norden-organisationer i samarbejde med de tre nej til EU-organisationer. Mødet foregik på den nordiske folkehøjskole i </w:t>
      </w:r>
      <w:proofErr w:type="spellStart"/>
      <w:r>
        <w:rPr>
          <w:rFonts w:eastAsia="Times New Roman"/>
        </w:rPr>
        <w:t>Kungelv</w:t>
      </w:r>
      <w:proofErr w:type="spellEnd"/>
      <w:r>
        <w:rPr>
          <w:rFonts w:eastAsia="Times New Roman"/>
        </w:rPr>
        <w:t xml:space="preserve"> i Sverige, og temaet var: "Alternativ til EU - giv Norden en chance".</w:t>
      </w:r>
    </w:p>
    <w:p w14:paraId="61150091" w14:textId="77777777" w:rsidR="009D1239" w:rsidRDefault="009D1239" w:rsidP="009D1239">
      <w:pPr>
        <w:rPr>
          <w:rFonts w:eastAsia="Times New Roman"/>
        </w:rPr>
      </w:pPr>
      <w:r>
        <w:rPr>
          <w:rFonts w:eastAsia="Times New Roman"/>
        </w:rPr>
        <w:t xml:space="preserve">Også i år medvirkede Lave digitalt  i Folkerigsdagen, der foregik i Norge med temaet "Samfundsøkonomi i Norden efter Brexit og </w:t>
      </w:r>
      <w:proofErr w:type="spellStart"/>
      <w:r>
        <w:rPr>
          <w:rFonts w:eastAsia="Times New Roman"/>
        </w:rPr>
        <w:t>corona</w:t>
      </w:r>
      <w:proofErr w:type="spellEnd"/>
      <w:r>
        <w:rPr>
          <w:rFonts w:eastAsia="Times New Roman"/>
        </w:rPr>
        <w:t>".</w:t>
      </w:r>
    </w:p>
    <w:p w14:paraId="7DC3AC1D" w14:textId="77777777" w:rsidR="009D1239" w:rsidRDefault="009D1239" w:rsidP="009D1239">
      <w:pPr>
        <w:rPr>
          <w:rFonts w:eastAsia="Times New Roman"/>
        </w:rPr>
      </w:pPr>
      <w:r>
        <w:rPr>
          <w:rFonts w:eastAsia="Times New Roman"/>
        </w:rPr>
        <w:t xml:space="preserve">Der er etableret samarbejde om bl.a. et fælles delebillede på de tre nejorganisationers hjemmesider, og de tre organisationers ledere har lavet en fælles aviskronik om </w:t>
      </w:r>
      <w:proofErr w:type="spellStart"/>
      <w:r>
        <w:rPr>
          <w:rFonts w:eastAsia="Times New Roman"/>
        </w:rPr>
        <w:t>EUs</w:t>
      </w:r>
      <w:proofErr w:type="spellEnd"/>
      <w:r>
        <w:rPr>
          <w:rFonts w:eastAsia="Times New Roman"/>
        </w:rPr>
        <w:t xml:space="preserve"> militarisering.</w:t>
      </w:r>
    </w:p>
    <w:p w14:paraId="56AED4E3" w14:textId="77777777" w:rsidR="009D1239" w:rsidRDefault="009D1239" w:rsidP="009D1239">
      <w:pPr>
        <w:rPr>
          <w:rFonts w:eastAsia="Times New Roman"/>
        </w:rPr>
      </w:pPr>
      <w:r>
        <w:rPr>
          <w:rFonts w:eastAsia="Times New Roman"/>
        </w:rPr>
        <w:t>Arbejdsgruppen har, via Susanna, sendt en digital hilsen til den tværpolitiske svenske bevægelse "</w:t>
      </w:r>
      <w:proofErr w:type="spellStart"/>
      <w:r>
        <w:rPr>
          <w:rFonts w:eastAsia="Times New Roman"/>
        </w:rPr>
        <w:t>folkomrøsta</w:t>
      </w:r>
      <w:proofErr w:type="spellEnd"/>
      <w:r>
        <w:rPr>
          <w:rFonts w:eastAsia="Times New Roman"/>
        </w:rPr>
        <w:t xml:space="preserve"> om EU", da den afholdt en virtuel demonstration på FN-dagen i 2020. </w:t>
      </w:r>
    </w:p>
    <w:p w14:paraId="0C29E827" w14:textId="77777777" w:rsidR="009D1239" w:rsidRDefault="009D1239" w:rsidP="009D1239">
      <w:pPr>
        <w:rPr>
          <w:rFonts w:eastAsia="Times New Roman"/>
        </w:rPr>
      </w:pPr>
      <w:r>
        <w:rPr>
          <w:rFonts w:eastAsia="Times New Roman"/>
        </w:rPr>
        <w:t xml:space="preserve">Under dette års Folkemøde på Bornholm organiseredes der en virtuel debat om Norden som alternativ til EU med Jesper som ordstyrer og debat mellem Lave og Jørgen Bengtsson fra den svenske </w:t>
      </w:r>
      <w:proofErr w:type="spellStart"/>
      <w:r>
        <w:rPr>
          <w:rFonts w:eastAsia="Times New Roman"/>
        </w:rPr>
        <w:t>Folkrørelse</w:t>
      </w:r>
      <w:proofErr w:type="spellEnd"/>
      <w:r>
        <w:rPr>
          <w:rFonts w:eastAsia="Times New Roman"/>
        </w:rPr>
        <w:t>.</w:t>
      </w:r>
    </w:p>
    <w:p w14:paraId="3EBBD1EC" w14:textId="77777777" w:rsidR="009D1239" w:rsidRDefault="009D1239" w:rsidP="009D1239">
      <w:pPr>
        <w:rPr>
          <w:rFonts w:eastAsia="Times New Roman"/>
        </w:rPr>
      </w:pPr>
      <w:r>
        <w:rPr>
          <w:rFonts w:eastAsia="Times New Roman"/>
        </w:rPr>
        <w:t xml:space="preserve">International arbejdsgruppe har også arbejdet meget med det nordiske holdningspapir, som Folkebevægelsens </w:t>
      </w:r>
      <w:proofErr w:type="spellStart"/>
      <w:r>
        <w:rPr>
          <w:rFonts w:eastAsia="Times New Roman"/>
        </w:rPr>
        <w:t>landsledelse</w:t>
      </w:r>
      <w:proofErr w:type="spellEnd"/>
      <w:r>
        <w:rPr>
          <w:rFonts w:eastAsia="Times New Roman"/>
        </w:rPr>
        <w:t xml:space="preserve"> vedtog i år.</w:t>
      </w:r>
    </w:p>
    <w:p w14:paraId="46711596" w14:textId="77777777" w:rsidR="009D1239" w:rsidRDefault="009D1239" w:rsidP="009D1239">
      <w:pPr>
        <w:rPr>
          <w:rFonts w:eastAsia="Times New Roman"/>
        </w:rPr>
      </w:pPr>
      <w:r>
        <w:rPr>
          <w:rFonts w:eastAsia="Times New Roman"/>
        </w:rPr>
        <w:t xml:space="preserve">Vi har ligeledes haft kontakt med britiske nej-signere. Lave har været i kontakt med organisationen People's </w:t>
      </w:r>
      <w:proofErr w:type="spellStart"/>
      <w:r>
        <w:rPr>
          <w:rFonts w:eastAsia="Times New Roman"/>
        </w:rPr>
        <w:t>Pledge</w:t>
      </w:r>
      <w:proofErr w:type="spellEnd"/>
      <w:r>
        <w:rPr>
          <w:rFonts w:eastAsia="Times New Roman"/>
        </w:rPr>
        <w:t>, der startede kampagnen for at få en folkeafstemning om medlemskabet, og hørt om deres erfaringer.</w:t>
      </w:r>
    </w:p>
    <w:p w14:paraId="7B5606F0" w14:textId="77777777" w:rsidR="009D1239" w:rsidRDefault="009D1239" w:rsidP="009D1239">
      <w:pPr>
        <w:rPr>
          <w:rFonts w:eastAsia="Times New Roman"/>
        </w:rPr>
      </w:pPr>
      <w:r>
        <w:rPr>
          <w:rFonts w:eastAsia="Times New Roman"/>
        </w:rPr>
        <w:t>Arbejdsgruppen har løbende fulgt de britiske forhandlinger og aftaler om fremtidigt samarbejde med bl.a. Norge, Færøerne, Grønland og  EU og EFTA. </w:t>
      </w:r>
    </w:p>
    <w:p w14:paraId="2E551129" w14:textId="2AAE2A7C" w:rsidR="009D1239" w:rsidRDefault="009D1239" w:rsidP="009D1239">
      <w:pPr>
        <w:rPr>
          <w:rFonts w:eastAsia="Times New Roman"/>
        </w:rPr>
      </w:pPr>
      <w:r>
        <w:rPr>
          <w:rFonts w:eastAsia="Times New Roman"/>
        </w:rPr>
        <w:t xml:space="preserve">Brian har skrevet indlæg om </w:t>
      </w:r>
      <w:r w:rsidR="00201A32">
        <w:rPr>
          <w:rFonts w:eastAsia="Times New Roman"/>
        </w:rPr>
        <w:t>EU’s</w:t>
      </w:r>
      <w:r>
        <w:rPr>
          <w:rFonts w:eastAsia="Times New Roman"/>
        </w:rPr>
        <w:t xml:space="preserve"> oprindelse og de udemokratiske magter og politikker, der fra starten lå bag.</w:t>
      </w:r>
    </w:p>
    <w:p w14:paraId="108021FF" w14:textId="77777777" w:rsidR="009D1239" w:rsidRDefault="009D1239" w:rsidP="009D1239">
      <w:pPr>
        <w:rPr>
          <w:rFonts w:eastAsia="Times New Roman"/>
        </w:rPr>
      </w:pPr>
      <w:r>
        <w:rPr>
          <w:rFonts w:eastAsia="Times New Roman"/>
        </w:rPr>
        <w:t>Arbejdsgruppen skal følge op på disse og håber at kunne samle flere artikler i en publikation, der kan anvendes i skoler.</w:t>
      </w:r>
    </w:p>
    <w:p w14:paraId="349268EF" w14:textId="2BA2E7D3" w:rsidR="008D1BDB" w:rsidRPr="009D1239" w:rsidRDefault="009D1239" w:rsidP="009D1239">
      <w:pPr>
        <w:rPr>
          <w:rFonts w:eastAsia="Times New Roman"/>
        </w:rPr>
      </w:pPr>
      <w:r>
        <w:rPr>
          <w:rFonts w:eastAsia="Times New Roman"/>
        </w:rPr>
        <w:t>Jakob har overfor arbejdsgruppen analyseret de miljømæssige effekter af EU’s politik, hvad skovhugst angår og skrevet herom i tidsskriftet Yggdrasil og Folkebevægelsens Folk i Bevægelse.</w:t>
      </w:r>
    </w:p>
    <w:sectPr w:rsidR="008D1BDB" w:rsidRPr="009D1239" w:rsidSect="00312811">
      <w:pgSz w:w="11906" w:h="16838"/>
      <w:pgMar w:top="1701" w:right="1134" w:bottom="1701"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A185" w14:textId="77777777" w:rsidR="00565603" w:rsidRDefault="00565603" w:rsidP="002B359B">
      <w:r>
        <w:separator/>
      </w:r>
    </w:p>
  </w:endnote>
  <w:endnote w:type="continuationSeparator" w:id="0">
    <w:p w14:paraId="42C9D4BB" w14:textId="77777777" w:rsidR="00565603" w:rsidRDefault="00565603" w:rsidP="002B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Titillium Web ExtraLight">
    <w:panose1 w:val="00000300000000000000"/>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E9DA" w14:textId="77777777" w:rsidR="00565603" w:rsidRDefault="00565603" w:rsidP="002B359B">
      <w:r>
        <w:separator/>
      </w:r>
    </w:p>
  </w:footnote>
  <w:footnote w:type="continuationSeparator" w:id="0">
    <w:p w14:paraId="451E609A" w14:textId="77777777" w:rsidR="00565603" w:rsidRDefault="00565603" w:rsidP="002B3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63DF3"/>
    <w:multiLevelType w:val="hybridMultilevel"/>
    <w:tmpl w:val="8864E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91"/>
    <w:rsid w:val="00053DF9"/>
    <w:rsid w:val="000947FD"/>
    <w:rsid w:val="000A1C0F"/>
    <w:rsid w:val="000D1DC1"/>
    <w:rsid w:val="00144F10"/>
    <w:rsid w:val="001466BF"/>
    <w:rsid w:val="00173992"/>
    <w:rsid w:val="00201A32"/>
    <w:rsid w:val="00217260"/>
    <w:rsid w:val="0026505D"/>
    <w:rsid w:val="00270D51"/>
    <w:rsid w:val="0027102C"/>
    <w:rsid w:val="002B359B"/>
    <w:rsid w:val="002C2044"/>
    <w:rsid w:val="002C6E14"/>
    <w:rsid w:val="002D2ED3"/>
    <w:rsid w:val="002E5338"/>
    <w:rsid w:val="002F55F6"/>
    <w:rsid w:val="00312811"/>
    <w:rsid w:val="0033492F"/>
    <w:rsid w:val="003667AB"/>
    <w:rsid w:val="00370134"/>
    <w:rsid w:val="00374C3B"/>
    <w:rsid w:val="003C2D35"/>
    <w:rsid w:val="003C5035"/>
    <w:rsid w:val="003E087E"/>
    <w:rsid w:val="003E1AD0"/>
    <w:rsid w:val="003E53D9"/>
    <w:rsid w:val="00401726"/>
    <w:rsid w:val="00416E23"/>
    <w:rsid w:val="004369F3"/>
    <w:rsid w:val="004413CB"/>
    <w:rsid w:val="0049106F"/>
    <w:rsid w:val="004C4346"/>
    <w:rsid w:val="004D1E8A"/>
    <w:rsid w:val="004E6E07"/>
    <w:rsid w:val="005562B7"/>
    <w:rsid w:val="00565603"/>
    <w:rsid w:val="006314C1"/>
    <w:rsid w:val="00636BDE"/>
    <w:rsid w:val="006875C8"/>
    <w:rsid w:val="006C1343"/>
    <w:rsid w:val="006D14BB"/>
    <w:rsid w:val="006D15EB"/>
    <w:rsid w:val="006D27BC"/>
    <w:rsid w:val="006D755D"/>
    <w:rsid w:val="00703204"/>
    <w:rsid w:val="0070701E"/>
    <w:rsid w:val="00716D9A"/>
    <w:rsid w:val="00732C14"/>
    <w:rsid w:val="00753E39"/>
    <w:rsid w:val="00783EFF"/>
    <w:rsid w:val="007A38E2"/>
    <w:rsid w:val="007F5F42"/>
    <w:rsid w:val="008045E4"/>
    <w:rsid w:val="008153E8"/>
    <w:rsid w:val="00834D33"/>
    <w:rsid w:val="00834D52"/>
    <w:rsid w:val="0085349E"/>
    <w:rsid w:val="00873D51"/>
    <w:rsid w:val="00874FD0"/>
    <w:rsid w:val="008A4691"/>
    <w:rsid w:val="008C2D9C"/>
    <w:rsid w:val="008D0CB4"/>
    <w:rsid w:val="008D1BDB"/>
    <w:rsid w:val="008E3674"/>
    <w:rsid w:val="008E485A"/>
    <w:rsid w:val="008E4BEE"/>
    <w:rsid w:val="00902A42"/>
    <w:rsid w:val="00903FBE"/>
    <w:rsid w:val="00971AD0"/>
    <w:rsid w:val="00997D94"/>
    <w:rsid w:val="009C36D7"/>
    <w:rsid w:val="009D1239"/>
    <w:rsid w:val="00A12197"/>
    <w:rsid w:val="00A2223E"/>
    <w:rsid w:val="00A432A3"/>
    <w:rsid w:val="00A74551"/>
    <w:rsid w:val="00A851F5"/>
    <w:rsid w:val="00AC7000"/>
    <w:rsid w:val="00AD2782"/>
    <w:rsid w:val="00AD51E0"/>
    <w:rsid w:val="00AE61DF"/>
    <w:rsid w:val="00AE6CBF"/>
    <w:rsid w:val="00B073F8"/>
    <w:rsid w:val="00B64A80"/>
    <w:rsid w:val="00B71369"/>
    <w:rsid w:val="00BA580E"/>
    <w:rsid w:val="00BA785E"/>
    <w:rsid w:val="00BC00FD"/>
    <w:rsid w:val="00BC68B9"/>
    <w:rsid w:val="00BF1C5C"/>
    <w:rsid w:val="00C11BB9"/>
    <w:rsid w:val="00C20874"/>
    <w:rsid w:val="00C229F8"/>
    <w:rsid w:val="00C41BB8"/>
    <w:rsid w:val="00C42606"/>
    <w:rsid w:val="00C46BB4"/>
    <w:rsid w:val="00C827F1"/>
    <w:rsid w:val="00D03A79"/>
    <w:rsid w:val="00D0529C"/>
    <w:rsid w:val="00D168A7"/>
    <w:rsid w:val="00D604AE"/>
    <w:rsid w:val="00DD6C7E"/>
    <w:rsid w:val="00E02153"/>
    <w:rsid w:val="00E06E33"/>
    <w:rsid w:val="00E075FA"/>
    <w:rsid w:val="00E26B24"/>
    <w:rsid w:val="00E44214"/>
    <w:rsid w:val="00E76BAA"/>
    <w:rsid w:val="00EC5E16"/>
    <w:rsid w:val="00ED57E7"/>
    <w:rsid w:val="00EE16E5"/>
    <w:rsid w:val="00EE5F7D"/>
    <w:rsid w:val="00F04DEB"/>
    <w:rsid w:val="00F101F6"/>
    <w:rsid w:val="00F10BDD"/>
    <w:rsid w:val="00F340E2"/>
    <w:rsid w:val="00FA08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5E5F0"/>
  <w15:chartTrackingRefBased/>
  <w15:docId w15:val="{74E3F601-594F-4C46-B5CA-353B0DFA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59B"/>
    <w:pPr>
      <w:spacing w:line="216" w:lineRule="auto"/>
      <w:jc w:val="both"/>
    </w:pPr>
    <w:rPr>
      <w:sz w:val="21"/>
      <w:szCs w:val="21"/>
    </w:rPr>
  </w:style>
  <w:style w:type="paragraph" w:styleId="Overskrift1">
    <w:name w:val="heading 1"/>
    <w:basedOn w:val="Normal"/>
    <w:next w:val="Normal"/>
    <w:link w:val="Overskrift1Tegn"/>
    <w:uiPriority w:val="9"/>
    <w:qFormat/>
    <w:rsid w:val="00636BDE"/>
    <w:pPr>
      <w:pBdr>
        <w:top w:val="single" w:sz="24" w:space="0" w:color="004F9F" w:themeColor="accent1"/>
        <w:left w:val="single" w:sz="24" w:space="0" w:color="004F9F" w:themeColor="accent1"/>
        <w:bottom w:val="single" w:sz="24" w:space="0" w:color="004F9F" w:themeColor="accent1"/>
        <w:right w:val="single" w:sz="24" w:space="0" w:color="004F9F" w:themeColor="accent1"/>
      </w:pBdr>
      <w:shd w:val="clear" w:color="auto" w:fill="004F9F"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636BDE"/>
    <w:pPr>
      <w:pBdr>
        <w:top w:val="single" w:sz="24" w:space="0" w:color="B8DBFF" w:themeColor="accent1" w:themeTint="33"/>
        <w:left w:val="single" w:sz="24" w:space="0" w:color="B8DBFF" w:themeColor="accent1" w:themeTint="33"/>
        <w:bottom w:val="single" w:sz="24" w:space="0" w:color="B8DBFF" w:themeColor="accent1" w:themeTint="33"/>
        <w:right w:val="single" w:sz="24" w:space="0" w:color="B8DBFF" w:themeColor="accent1" w:themeTint="33"/>
      </w:pBdr>
      <w:shd w:val="clear" w:color="auto" w:fill="B8DBFF"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636BDE"/>
    <w:pPr>
      <w:pBdr>
        <w:top w:val="single" w:sz="6" w:space="2" w:color="004F9F" w:themeColor="accent1"/>
      </w:pBdr>
      <w:spacing w:before="300" w:after="0"/>
      <w:outlineLvl w:val="2"/>
    </w:pPr>
    <w:rPr>
      <w:caps/>
      <w:color w:val="00274F" w:themeColor="accent1" w:themeShade="7F"/>
      <w:spacing w:val="15"/>
    </w:rPr>
  </w:style>
  <w:style w:type="paragraph" w:styleId="Overskrift4">
    <w:name w:val="heading 4"/>
    <w:basedOn w:val="Normal"/>
    <w:next w:val="Normal"/>
    <w:link w:val="Overskrift4Tegn"/>
    <w:uiPriority w:val="9"/>
    <w:semiHidden/>
    <w:unhideWhenUsed/>
    <w:qFormat/>
    <w:rsid w:val="00636BDE"/>
    <w:pPr>
      <w:pBdr>
        <w:top w:val="dotted" w:sz="6" w:space="2" w:color="004F9F" w:themeColor="accent1"/>
      </w:pBdr>
      <w:spacing w:before="200" w:after="0"/>
      <w:outlineLvl w:val="3"/>
    </w:pPr>
    <w:rPr>
      <w:caps/>
      <w:color w:val="003A77" w:themeColor="accent1" w:themeShade="BF"/>
      <w:spacing w:val="10"/>
    </w:rPr>
  </w:style>
  <w:style w:type="paragraph" w:styleId="Overskrift5">
    <w:name w:val="heading 5"/>
    <w:basedOn w:val="Normal"/>
    <w:next w:val="Normal"/>
    <w:link w:val="Overskrift5Tegn"/>
    <w:uiPriority w:val="9"/>
    <w:semiHidden/>
    <w:unhideWhenUsed/>
    <w:qFormat/>
    <w:rsid w:val="00636BDE"/>
    <w:pPr>
      <w:pBdr>
        <w:bottom w:val="single" w:sz="6" w:space="1" w:color="004F9F" w:themeColor="accent1"/>
      </w:pBdr>
      <w:spacing w:before="200" w:after="0"/>
      <w:outlineLvl w:val="4"/>
    </w:pPr>
    <w:rPr>
      <w:caps/>
      <w:color w:val="003A77" w:themeColor="accent1" w:themeShade="BF"/>
      <w:spacing w:val="10"/>
    </w:rPr>
  </w:style>
  <w:style w:type="paragraph" w:styleId="Overskrift6">
    <w:name w:val="heading 6"/>
    <w:basedOn w:val="Normal"/>
    <w:next w:val="Normal"/>
    <w:link w:val="Overskrift6Tegn"/>
    <w:uiPriority w:val="9"/>
    <w:semiHidden/>
    <w:unhideWhenUsed/>
    <w:qFormat/>
    <w:rsid w:val="00636BDE"/>
    <w:pPr>
      <w:pBdr>
        <w:bottom w:val="dotted" w:sz="6" w:space="1" w:color="004F9F" w:themeColor="accent1"/>
      </w:pBdr>
      <w:spacing w:before="200" w:after="0"/>
      <w:outlineLvl w:val="5"/>
    </w:pPr>
    <w:rPr>
      <w:caps/>
      <w:color w:val="003A77" w:themeColor="accent1" w:themeShade="BF"/>
      <w:spacing w:val="10"/>
    </w:rPr>
  </w:style>
  <w:style w:type="paragraph" w:styleId="Overskrift7">
    <w:name w:val="heading 7"/>
    <w:basedOn w:val="Normal"/>
    <w:next w:val="Normal"/>
    <w:link w:val="Overskrift7Tegn"/>
    <w:uiPriority w:val="9"/>
    <w:semiHidden/>
    <w:unhideWhenUsed/>
    <w:qFormat/>
    <w:rsid w:val="00636BDE"/>
    <w:pPr>
      <w:spacing w:before="200" w:after="0"/>
      <w:outlineLvl w:val="6"/>
    </w:pPr>
    <w:rPr>
      <w:caps/>
      <w:color w:val="003A77" w:themeColor="accent1" w:themeShade="BF"/>
      <w:spacing w:val="10"/>
    </w:rPr>
  </w:style>
  <w:style w:type="paragraph" w:styleId="Overskrift8">
    <w:name w:val="heading 8"/>
    <w:basedOn w:val="Normal"/>
    <w:next w:val="Normal"/>
    <w:link w:val="Overskrift8Tegn"/>
    <w:uiPriority w:val="9"/>
    <w:semiHidden/>
    <w:unhideWhenUsed/>
    <w:qFormat/>
    <w:rsid w:val="00636BDE"/>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636BDE"/>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36BDE"/>
    <w:rPr>
      <w:caps/>
      <w:color w:val="FFFFFF" w:themeColor="background1"/>
      <w:spacing w:val="15"/>
      <w:sz w:val="22"/>
      <w:szCs w:val="22"/>
      <w:shd w:val="clear" w:color="auto" w:fill="004F9F" w:themeFill="accent1"/>
    </w:rPr>
  </w:style>
  <w:style w:type="character" w:customStyle="1" w:styleId="Overskrift2Tegn">
    <w:name w:val="Overskrift 2 Tegn"/>
    <w:basedOn w:val="Standardskrifttypeiafsnit"/>
    <w:link w:val="Overskrift2"/>
    <w:uiPriority w:val="9"/>
    <w:semiHidden/>
    <w:rsid w:val="00636BDE"/>
    <w:rPr>
      <w:caps/>
      <w:spacing w:val="15"/>
      <w:shd w:val="clear" w:color="auto" w:fill="B8DBFF" w:themeFill="accent1" w:themeFillTint="33"/>
    </w:rPr>
  </w:style>
  <w:style w:type="character" w:customStyle="1" w:styleId="Overskrift3Tegn">
    <w:name w:val="Overskrift 3 Tegn"/>
    <w:basedOn w:val="Standardskrifttypeiafsnit"/>
    <w:link w:val="Overskrift3"/>
    <w:uiPriority w:val="9"/>
    <w:semiHidden/>
    <w:rsid w:val="00636BDE"/>
    <w:rPr>
      <w:caps/>
      <w:color w:val="00274F" w:themeColor="accent1" w:themeShade="7F"/>
      <w:spacing w:val="15"/>
    </w:rPr>
  </w:style>
  <w:style w:type="character" w:customStyle="1" w:styleId="Overskrift4Tegn">
    <w:name w:val="Overskrift 4 Tegn"/>
    <w:basedOn w:val="Standardskrifttypeiafsnit"/>
    <w:link w:val="Overskrift4"/>
    <w:uiPriority w:val="9"/>
    <w:semiHidden/>
    <w:rsid w:val="00636BDE"/>
    <w:rPr>
      <w:caps/>
      <w:color w:val="003A77" w:themeColor="accent1" w:themeShade="BF"/>
      <w:spacing w:val="10"/>
    </w:rPr>
  </w:style>
  <w:style w:type="character" w:customStyle="1" w:styleId="Overskrift5Tegn">
    <w:name w:val="Overskrift 5 Tegn"/>
    <w:basedOn w:val="Standardskrifttypeiafsnit"/>
    <w:link w:val="Overskrift5"/>
    <w:uiPriority w:val="9"/>
    <w:semiHidden/>
    <w:rsid w:val="00636BDE"/>
    <w:rPr>
      <w:caps/>
      <w:color w:val="003A77" w:themeColor="accent1" w:themeShade="BF"/>
      <w:spacing w:val="10"/>
    </w:rPr>
  </w:style>
  <w:style w:type="character" w:customStyle="1" w:styleId="Overskrift6Tegn">
    <w:name w:val="Overskrift 6 Tegn"/>
    <w:basedOn w:val="Standardskrifttypeiafsnit"/>
    <w:link w:val="Overskrift6"/>
    <w:uiPriority w:val="9"/>
    <w:semiHidden/>
    <w:rsid w:val="00636BDE"/>
    <w:rPr>
      <w:caps/>
      <w:color w:val="003A77" w:themeColor="accent1" w:themeShade="BF"/>
      <w:spacing w:val="10"/>
    </w:rPr>
  </w:style>
  <w:style w:type="character" w:customStyle="1" w:styleId="Overskrift7Tegn">
    <w:name w:val="Overskrift 7 Tegn"/>
    <w:basedOn w:val="Standardskrifttypeiafsnit"/>
    <w:link w:val="Overskrift7"/>
    <w:uiPriority w:val="9"/>
    <w:semiHidden/>
    <w:rsid w:val="00636BDE"/>
    <w:rPr>
      <w:caps/>
      <w:color w:val="003A77" w:themeColor="accent1" w:themeShade="BF"/>
      <w:spacing w:val="10"/>
    </w:rPr>
  </w:style>
  <w:style w:type="character" w:customStyle="1" w:styleId="Overskrift8Tegn">
    <w:name w:val="Overskrift 8 Tegn"/>
    <w:basedOn w:val="Standardskrifttypeiafsnit"/>
    <w:link w:val="Overskrift8"/>
    <w:uiPriority w:val="9"/>
    <w:semiHidden/>
    <w:rsid w:val="00636BDE"/>
    <w:rPr>
      <w:caps/>
      <w:spacing w:val="10"/>
      <w:sz w:val="18"/>
      <w:szCs w:val="18"/>
    </w:rPr>
  </w:style>
  <w:style w:type="character" w:customStyle="1" w:styleId="Overskrift9Tegn">
    <w:name w:val="Overskrift 9 Tegn"/>
    <w:basedOn w:val="Standardskrifttypeiafsnit"/>
    <w:link w:val="Overskrift9"/>
    <w:uiPriority w:val="9"/>
    <w:semiHidden/>
    <w:rsid w:val="00636BDE"/>
    <w:rPr>
      <w:i/>
      <w:iCs/>
      <w:caps/>
      <w:spacing w:val="10"/>
      <w:sz w:val="18"/>
      <w:szCs w:val="18"/>
    </w:rPr>
  </w:style>
  <w:style w:type="paragraph" w:styleId="Billedtekst">
    <w:name w:val="caption"/>
    <w:basedOn w:val="Normal"/>
    <w:next w:val="Normal"/>
    <w:uiPriority w:val="35"/>
    <w:semiHidden/>
    <w:unhideWhenUsed/>
    <w:qFormat/>
    <w:rsid w:val="00636BDE"/>
    <w:rPr>
      <w:b/>
      <w:bCs/>
      <w:color w:val="003A77" w:themeColor="accent1" w:themeShade="BF"/>
      <w:sz w:val="16"/>
      <w:szCs w:val="16"/>
    </w:rPr>
  </w:style>
  <w:style w:type="paragraph" w:styleId="Titel">
    <w:name w:val="Title"/>
    <w:basedOn w:val="Normal"/>
    <w:next w:val="Normal"/>
    <w:link w:val="TitelTegn"/>
    <w:uiPriority w:val="10"/>
    <w:qFormat/>
    <w:rsid w:val="00636BDE"/>
    <w:pPr>
      <w:spacing w:before="0" w:after="0"/>
    </w:pPr>
    <w:rPr>
      <w:rFonts w:asciiTheme="majorHAnsi" w:eastAsiaTheme="majorEastAsia" w:hAnsiTheme="majorHAnsi" w:cstheme="majorBidi"/>
      <w:caps/>
      <w:color w:val="004F9F" w:themeColor="accent1"/>
      <w:spacing w:val="10"/>
      <w:sz w:val="52"/>
      <w:szCs w:val="52"/>
    </w:rPr>
  </w:style>
  <w:style w:type="character" w:customStyle="1" w:styleId="TitelTegn">
    <w:name w:val="Titel Tegn"/>
    <w:basedOn w:val="Standardskrifttypeiafsnit"/>
    <w:link w:val="Titel"/>
    <w:uiPriority w:val="10"/>
    <w:rsid w:val="00636BDE"/>
    <w:rPr>
      <w:rFonts w:asciiTheme="majorHAnsi" w:eastAsiaTheme="majorEastAsia" w:hAnsiTheme="majorHAnsi" w:cstheme="majorBidi"/>
      <w:caps/>
      <w:color w:val="004F9F" w:themeColor="accent1"/>
      <w:spacing w:val="10"/>
      <w:sz w:val="52"/>
      <w:szCs w:val="52"/>
    </w:rPr>
  </w:style>
  <w:style w:type="paragraph" w:styleId="Undertitel">
    <w:name w:val="Subtitle"/>
    <w:basedOn w:val="Normal"/>
    <w:next w:val="Normal"/>
    <w:link w:val="UndertitelTegn"/>
    <w:uiPriority w:val="11"/>
    <w:qFormat/>
    <w:rsid w:val="00636BDE"/>
    <w:pPr>
      <w:spacing w:before="0" w:after="500" w:line="240" w:lineRule="auto"/>
    </w:pPr>
    <w:rPr>
      <w:caps/>
      <w:color w:val="595959" w:themeColor="text1" w:themeTint="A6"/>
      <w:spacing w:val="10"/>
    </w:rPr>
  </w:style>
  <w:style w:type="character" w:customStyle="1" w:styleId="UndertitelTegn">
    <w:name w:val="Undertitel Tegn"/>
    <w:basedOn w:val="Standardskrifttypeiafsnit"/>
    <w:link w:val="Undertitel"/>
    <w:uiPriority w:val="11"/>
    <w:rsid w:val="00636BDE"/>
    <w:rPr>
      <w:caps/>
      <w:color w:val="595959" w:themeColor="text1" w:themeTint="A6"/>
      <w:spacing w:val="10"/>
      <w:sz w:val="21"/>
      <w:szCs w:val="21"/>
    </w:rPr>
  </w:style>
  <w:style w:type="character" w:styleId="Strk">
    <w:name w:val="Strong"/>
    <w:uiPriority w:val="22"/>
    <w:qFormat/>
    <w:rsid w:val="00636BDE"/>
    <w:rPr>
      <w:b/>
      <w:bCs/>
    </w:rPr>
  </w:style>
  <w:style w:type="character" w:styleId="Fremhv">
    <w:name w:val="Emphasis"/>
    <w:uiPriority w:val="20"/>
    <w:qFormat/>
    <w:rsid w:val="00636BDE"/>
    <w:rPr>
      <w:caps/>
      <w:color w:val="00274F" w:themeColor="accent1" w:themeShade="7F"/>
      <w:spacing w:val="5"/>
    </w:rPr>
  </w:style>
  <w:style w:type="paragraph" w:styleId="Ingenafstand">
    <w:name w:val="No Spacing"/>
    <w:uiPriority w:val="1"/>
    <w:qFormat/>
    <w:rsid w:val="00636BDE"/>
    <w:pPr>
      <w:spacing w:after="0" w:line="240" w:lineRule="auto"/>
    </w:pPr>
  </w:style>
  <w:style w:type="paragraph" w:styleId="Citat">
    <w:name w:val="Quote"/>
    <w:basedOn w:val="Normal"/>
    <w:next w:val="Normal"/>
    <w:link w:val="CitatTegn"/>
    <w:uiPriority w:val="29"/>
    <w:qFormat/>
    <w:rsid w:val="00636BDE"/>
    <w:rPr>
      <w:i/>
      <w:iCs/>
      <w:sz w:val="24"/>
      <w:szCs w:val="24"/>
    </w:rPr>
  </w:style>
  <w:style w:type="character" w:customStyle="1" w:styleId="CitatTegn">
    <w:name w:val="Citat Tegn"/>
    <w:basedOn w:val="Standardskrifttypeiafsnit"/>
    <w:link w:val="Citat"/>
    <w:uiPriority w:val="29"/>
    <w:rsid w:val="00636BDE"/>
    <w:rPr>
      <w:i/>
      <w:iCs/>
      <w:sz w:val="24"/>
      <w:szCs w:val="24"/>
    </w:rPr>
  </w:style>
  <w:style w:type="paragraph" w:styleId="Strktcitat">
    <w:name w:val="Intense Quote"/>
    <w:basedOn w:val="Normal"/>
    <w:next w:val="Normal"/>
    <w:link w:val="StrktcitatTegn"/>
    <w:uiPriority w:val="30"/>
    <w:qFormat/>
    <w:rsid w:val="00636BDE"/>
    <w:pPr>
      <w:spacing w:before="240" w:after="240" w:line="240" w:lineRule="auto"/>
      <w:ind w:left="1080" w:right="1080"/>
      <w:jc w:val="center"/>
    </w:pPr>
    <w:rPr>
      <w:color w:val="004F9F" w:themeColor="accent1"/>
      <w:sz w:val="24"/>
      <w:szCs w:val="24"/>
    </w:rPr>
  </w:style>
  <w:style w:type="character" w:customStyle="1" w:styleId="StrktcitatTegn">
    <w:name w:val="Stærkt citat Tegn"/>
    <w:basedOn w:val="Standardskrifttypeiafsnit"/>
    <w:link w:val="Strktcitat"/>
    <w:uiPriority w:val="30"/>
    <w:rsid w:val="00636BDE"/>
    <w:rPr>
      <w:color w:val="004F9F" w:themeColor="accent1"/>
      <w:sz w:val="24"/>
      <w:szCs w:val="24"/>
    </w:rPr>
  </w:style>
  <w:style w:type="character" w:styleId="Svagfremhvning">
    <w:name w:val="Subtle Emphasis"/>
    <w:uiPriority w:val="19"/>
    <w:qFormat/>
    <w:rsid w:val="00636BDE"/>
    <w:rPr>
      <w:i/>
      <w:iCs/>
      <w:color w:val="00274F" w:themeColor="accent1" w:themeShade="7F"/>
    </w:rPr>
  </w:style>
  <w:style w:type="character" w:styleId="Kraftigfremhvning">
    <w:name w:val="Intense Emphasis"/>
    <w:uiPriority w:val="21"/>
    <w:qFormat/>
    <w:rsid w:val="00636BDE"/>
    <w:rPr>
      <w:b/>
      <w:bCs/>
      <w:caps/>
      <w:color w:val="00274F" w:themeColor="accent1" w:themeShade="7F"/>
      <w:spacing w:val="10"/>
    </w:rPr>
  </w:style>
  <w:style w:type="character" w:styleId="Svaghenvisning">
    <w:name w:val="Subtle Reference"/>
    <w:uiPriority w:val="31"/>
    <w:qFormat/>
    <w:rsid w:val="00636BDE"/>
    <w:rPr>
      <w:b/>
      <w:bCs/>
      <w:color w:val="004F9F" w:themeColor="accent1"/>
    </w:rPr>
  </w:style>
  <w:style w:type="character" w:styleId="Kraftighenvisning">
    <w:name w:val="Intense Reference"/>
    <w:uiPriority w:val="32"/>
    <w:qFormat/>
    <w:rsid w:val="00636BDE"/>
    <w:rPr>
      <w:b/>
      <w:bCs/>
      <w:i/>
      <w:iCs/>
      <w:caps/>
      <w:color w:val="004F9F" w:themeColor="accent1"/>
    </w:rPr>
  </w:style>
  <w:style w:type="character" w:styleId="Bogenstitel">
    <w:name w:val="Book Title"/>
    <w:uiPriority w:val="33"/>
    <w:qFormat/>
    <w:rsid w:val="00636BDE"/>
    <w:rPr>
      <w:b/>
      <w:bCs/>
      <w:i/>
      <w:iCs/>
      <w:spacing w:val="0"/>
    </w:rPr>
  </w:style>
  <w:style w:type="paragraph" w:styleId="Overskrift">
    <w:name w:val="TOC Heading"/>
    <w:basedOn w:val="Overskrift1"/>
    <w:next w:val="Normal"/>
    <w:uiPriority w:val="39"/>
    <w:semiHidden/>
    <w:unhideWhenUsed/>
    <w:qFormat/>
    <w:rsid w:val="00636BDE"/>
    <w:pPr>
      <w:outlineLvl w:val="9"/>
    </w:pPr>
  </w:style>
  <w:style w:type="character" w:styleId="Linjenummer">
    <w:name w:val="line number"/>
    <w:basedOn w:val="Standardskrifttypeiafsnit"/>
    <w:uiPriority w:val="99"/>
    <w:semiHidden/>
    <w:unhideWhenUsed/>
    <w:rsid w:val="002F55F6"/>
  </w:style>
  <w:style w:type="character" w:styleId="Kommentarhenvisning">
    <w:name w:val="annotation reference"/>
    <w:basedOn w:val="Standardskrifttypeiafsnit"/>
    <w:uiPriority w:val="99"/>
    <w:semiHidden/>
    <w:unhideWhenUsed/>
    <w:rsid w:val="00EC5E16"/>
    <w:rPr>
      <w:sz w:val="16"/>
      <w:szCs w:val="16"/>
    </w:rPr>
  </w:style>
  <w:style w:type="paragraph" w:styleId="Kommentartekst">
    <w:name w:val="annotation text"/>
    <w:basedOn w:val="Normal"/>
    <w:link w:val="KommentartekstTegn"/>
    <w:uiPriority w:val="99"/>
    <w:semiHidden/>
    <w:unhideWhenUsed/>
    <w:rsid w:val="00EC5E16"/>
    <w:pPr>
      <w:spacing w:line="240" w:lineRule="auto"/>
    </w:pPr>
  </w:style>
  <w:style w:type="character" w:customStyle="1" w:styleId="KommentartekstTegn">
    <w:name w:val="Kommentartekst Tegn"/>
    <w:basedOn w:val="Standardskrifttypeiafsnit"/>
    <w:link w:val="Kommentartekst"/>
    <w:uiPriority w:val="99"/>
    <w:semiHidden/>
    <w:rsid w:val="00EC5E16"/>
    <w:rPr>
      <w:sz w:val="20"/>
      <w:szCs w:val="20"/>
    </w:rPr>
  </w:style>
  <w:style w:type="paragraph" w:styleId="Kommentaremne">
    <w:name w:val="annotation subject"/>
    <w:basedOn w:val="Kommentartekst"/>
    <w:next w:val="Kommentartekst"/>
    <w:link w:val="KommentaremneTegn"/>
    <w:uiPriority w:val="99"/>
    <w:semiHidden/>
    <w:unhideWhenUsed/>
    <w:rsid w:val="00EC5E16"/>
    <w:rPr>
      <w:b/>
      <w:bCs/>
    </w:rPr>
  </w:style>
  <w:style w:type="character" w:customStyle="1" w:styleId="KommentaremneTegn">
    <w:name w:val="Kommentaremne Tegn"/>
    <w:basedOn w:val="KommentartekstTegn"/>
    <w:link w:val="Kommentaremne"/>
    <w:uiPriority w:val="99"/>
    <w:semiHidden/>
    <w:rsid w:val="00EC5E16"/>
    <w:rPr>
      <w:b/>
      <w:bCs/>
      <w:sz w:val="20"/>
      <w:szCs w:val="20"/>
    </w:rPr>
  </w:style>
  <w:style w:type="paragraph" w:styleId="Sidehoved">
    <w:name w:val="header"/>
    <w:basedOn w:val="Normal"/>
    <w:link w:val="SidehovedTegn"/>
    <w:uiPriority w:val="99"/>
    <w:unhideWhenUsed/>
    <w:rsid w:val="003E53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E53D9"/>
  </w:style>
  <w:style w:type="paragraph" w:styleId="Sidefod">
    <w:name w:val="footer"/>
    <w:basedOn w:val="Normal"/>
    <w:link w:val="SidefodTegn"/>
    <w:uiPriority w:val="99"/>
    <w:unhideWhenUsed/>
    <w:rsid w:val="003E53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E53D9"/>
  </w:style>
  <w:style w:type="paragraph" w:styleId="Listeafsnit">
    <w:name w:val="List Paragraph"/>
    <w:basedOn w:val="Normal"/>
    <w:uiPriority w:val="34"/>
    <w:qFormat/>
    <w:rsid w:val="00997D94"/>
    <w:pPr>
      <w:ind w:left="720"/>
      <w:contextualSpacing/>
    </w:pPr>
  </w:style>
  <w:style w:type="paragraph" w:styleId="NormalWeb">
    <w:name w:val="Normal (Web)"/>
    <w:basedOn w:val="Normal"/>
    <w:uiPriority w:val="99"/>
    <w:unhideWhenUsed/>
    <w:rsid w:val="00312811"/>
    <w:pPr>
      <w:spacing w:beforeAutospacing="1" w:after="100" w:afterAutospacing="1" w:line="240" w:lineRule="auto"/>
      <w:jc w:val="left"/>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30910">
      <w:bodyDiv w:val="1"/>
      <w:marLeft w:val="0"/>
      <w:marRight w:val="0"/>
      <w:marTop w:val="0"/>
      <w:marBottom w:val="0"/>
      <w:divBdr>
        <w:top w:val="none" w:sz="0" w:space="0" w:color="auto"/>
        <w:left w:val="none" w:sz="0" w:space="0" w:color="auto"/>
        <w:bottom w:val="none" w:sz="0" w:space="0" w:color="auto"/>
        <w:right w:val="none" w:sz="0" w:space="0" w:color="auto"/>
      </w:divBdr>
    </w:div>
    <w:div w:id="18951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Folkebevægelsen mod EU">
  <a:themeElements>
    <a:clrScheme name="Folkebevægelsen mod EU">
      <a:dk1>
        <a:sysClr val="windowText" lastClr="000000"/>
      </a:dk1>
      <a:lt1>
        <a:sysClr val="window" lastClr="FFFFFF"/>
      </a:lt1>
      <a:dk2>
        <a:srgbClr val="004F9F"/>
      </a:dk2>
      <a:lt2>
        <a:srgbClr val="E7E6E6"/>
      </a:lt2>
      <a:accent1>
        <a:srgbClr val="004F9F"/>
      </a:accent1>
      <a:accent2>
        <a:srgbClr val="E60064"/>
      </a:accent2>
      <a:accent3>
        <a:srgbClr val="BBD151"/>
      </a:accent3>
      <a:accent4>
        <a:srgbClr val="004F9F"/>
      </a:accent4>
      <a:accent5>
        <a:srgbClr val="E60064"/>
      </a:accent5>
      <a:accent6>
        <a:srgbClr val="BBD151"/>
      </a:accent6>
      <a:hlink>
        <a:srgbClr val="004F9F"/>
      </a:hlink>
      <a:folHlink>
        <a:srgbClr val="E60064"/>
      </a:folHlink>
    </a:clrScheme>
    <a:fontScheme name="FB Titillium">
      <a:majorFont>
        <a:latin typeface="Titillium Web ExtraLight"/>
        <a:ea typeface=""/>
        <a:cs typeface=""/>
      </a:majorFont>
      <a:minorFont>
        <a:latin typeface="Titillium We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45D5-5EDE-4D3E-AC22-230D6585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398</Words>
  <Characters>1977</Characters>
  <Application>Microsoft Office Word</Application>
  <DocSecurity>0</DocSecurity>
  <Lines>28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Dyre-Greensite</dc:creator>
  <cp:keywords/>
  <dc:description/>
  <cp:lastModifiedBy>Ditte Marie Gyldenberg Ovesen</cp:lastModifiedBy>
  <cp:revision>121</cp:revision>
  <cp:lastPrinted>2021-08-19T11:23:00Z</cp:lastPrinted>
  <dcterms:created xsi:type="dcterms:W3CDTF">2021-05-31T14:06:00Z</dcterms:created>
  <dcterms:modified xsi:type="dcterms:W3CDTF">2021-10-15T13:32:00Z</dcterms:modified>
</cp:coreProperties>
</file>