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A1" w:rsidRPr="004F4EA0" w:rsidRDefault="00BF078C">
      <w:pPr>
        <w:rPr>
          <w:b/>
          <w:bCs/>
          <w:sz w:val="52"/>
          <w:szCs w:val="52"/>
        </w:rPr>
      </w:pPr>
      <w:r>
        <w:rPr>
          <w:b/>
          <w:bCs/>
          <w:sz w:val="52"/>
          <w:szCs w:val="52"/>
        </w:rPr>
        <w:t>Forslag til års</w:t>
      </w:r>
      <w:r w:rsidR="008561A5" w:rsidRPr="004F4EA0">
        <w:rPr>
          <w:b/>
          <w:bCs/>
          <w:sz w:val="52"/>
          <w:szCs w:val="52"/>
        </w:rPr>
        <w:t>plan for AMU 2020:</w:t>
      </w:r>
    </w:p>
    <w:p w:rsidR="008561A5" w:rsidRDefault="008561A5">
      <w:pPr>
        <w:rPr>
          <w:sz w:val="28"/>
          <w:szCs w:val="28"/>
        </w:rPr>
      </w:pPr>
      <w:r>
        <w:rPr>
          <w:sz w:val="28"/>
          <w:szCs w:val="28"/>
        </w:rPr>
        <w:t>På landsmødet i efteråret 2019 vedtog Folkebevægelsen en strategi for at gøre os større, stærkere, bredere og yngre. Målet er, at genrejse Folkebevægelsen som en aktiv medlemsorganisation, inden vi begynder at diskutere vores eventuelle genopstilling i forbindelse med parlamentsvalget i 2024.</w:t>
      </w:r>
    </w:p>
    <w:p w:rsidR="008561A5" w:rsidRPr="004F4EA0" w:rsidRDefault="007F4CBE">
      <w:pPr>
        <w:rPr>
          <w:b/>
          <w:bCs/>
          <w:sz w:val="28"/>
          <w:szCs w:val="28"/>
        </w:rPr>
      </w:pPr>
      <w:r w:rsidRPr="004F4EA0">
        <w:rPr>
          <w:b/>
          <w:bCs/>
          <w:sz w:val="28"/>
          <w:szCs w:val="28"/>
        </w:rPr>
        <w:t>Større:</w:t>
      </w:r>
    </w:p>
    <w:p w:rsidR="007F4CBE" w:rsidRDefault="007F4CBE" w:rsidP="007F4CBE">
      <w:pPr>
        <w:pStyle w:val="Listeafsnit"/>
        <w:numPr>
          <w:ilvl w:val="0"/>
          <w:numId w:val="1"/>
        </w:numPr>
        <w:rPr>
          <w:sz w:val="28"/>
          <w:szCs w:val="28"/>
        </w:rPr>
      </w:pPr>
      <w:r>
        <w:rPr>
          <w:sz w:val="28"/>
          <w:szCs w:val="28"/>
        </w:rPr>
        <w:t xml:space="preserve">Vi skal opdyrke nej områder med få organiserede medlemmer, hvilket </w:t>
      </w:r>
      <w:r w:rsidR="00995117">
        <w:rPr>
          <w:sz w:val="28"/>
          <w:szCs w:val="28"/>
        </w:rPr>
        <w:t>i</w:t>
      </w:r>
      <w:r>
        <w:rPr>
          <w:sz w:val="28"/>
          <w:szCs w:val="28"/>
        </w:rPr>
        <w:t xml:space="preserve"> vort tilfælde er Tårnby kommune</w:t>
      </w:r>
    </w:p>
    <w:p w:rsidR="007F4CBE" w:rsidRDefault="007F4CBE" w:rsidP="007F4CBE">
      <w:pPr>
        <w:pStyle w:val="Listeafsnit"/>
        <w:numPr>
          <w:ilvl w:val="0"/>
          <w:numId w:val="1"/>
        </w:numPr>
        <w:rPr>
          <w:sz w:val="28"/>
          <w:szCs w:val="28"/>
        </w:rPr>
      </w:pPr>
      <w:r>
        <w:rPr>
          <w:sz w:val="28"/>
          <w:szCs w:val="28"/>
        </w:rPr>
        <w:t xml:space="preserve">Vi skal deltage i oplysnings og hvervekampagnen, hvor der sættes fokus </w:t>
      </w:r>
      <w:r w:rsidR="00995117">
        <w:rPr>
          <w:sz w:val="28"/>
          <w:szCs w:val="28"/>
        </w:rPr>
        <w:t xml:space="preserve">på, </w:t>
      </w:r>
      <w:r>
        <w:rPr>
          <w:sz w:val="28"/>
          <w:szCs w:val="28"/>
        </w:rPr>
        <w:t>hvor EU er på vej hen og EU's betydning for klimaet.</w:t>
      </w:r>
    </w:p>
    <w:p w:rsidR="007F4CBE" w:rsidRPr="007F4CBE" w:rsidRDefault="007F4CBE" w:rsidP="007F4CBE">
      <w:pPr>
        <w:pStyle w:val="Listeafsnit"/>
        <w:numPr>
          <w:ilvl w:val="0"/>
          <w:numId w:val="1"/>
        </w:numPr>
        <w:rPr>
          <w:sz w:val="28"/>
          <w:szCs w:val="28"/>
        </w:rPr>
      </w:pPr>
      <w:r>
        <w:rPr>
          <w:sz w:val="28"/>
          <w:szCs w:val="28"/>
        </w:rPr>
        <w:t>Vi skal øge samarbejde med andre bl.a. NGO</w:t>
      </w:r>
      <w:r w:rsidR="001B7472">
        <w:rPr>
          <w:sz w:val="28"/>
          <w:szCs w:val="28"/>
        </w:rPr>
        <w:t>’</w:t>
      </w:r>
      <w:r>
        <w:rPr>
          <w:sz w:val="28"/>
          <w:szCs w:val="28"/>
        </w:rPr>
        <w:t>er og fagforeninger</w:t>
      </w:r>
    </w:p>
    <w:p w:rsidR="008561A5" w:rsidRPr="004F4EA0" w:rsidRDefault="007F4CBE">
      <w:pPr>
        <w:rPr>
          <w:b/>
          <w:bCs/>
          <w:sz w:val="28"/>
          <w:szCs w:val="28"/>
        </w:rPr>
      </w:pPr>
      <w:r w:rsidRPr="004F4EA0">
        <w:rPr>
          <w:b/>
          <w:bCs/>
          <w:sz w:val="28"/>
          <w:szCs w:val="28"/>
        </w:rPr>
        <w:t>Stærkere:</w:t>
      </w:r>
    </w:p>
    <w:p w:rsidR="007F4CBE" w:rsidRDefault="007F4CBE" w:rsidP="007F4CBE">
      <w:pPr>
        <w:pStyle w:val="Listeafsnit"/>
        <w:numPr>
          <w:ilvl w:val="0"/>
          <w:numId w:val="2"/>
        </w:numPr>
        <w:rPr>
          <w:sz w:val="28"/>
          <w:szCs w:val="28"/>
        </w:rPr>
      </w:pPr>
      <w:r>
        <w:rPr>
          <w:sz w:val="28"/>
          <w:szCs w:val="28"/>
        </w:rPr>
        <w:t>Lokalkomiteerne skal prioritere den lokale forankring og faciliterer regionalt samarbejde, hvilket i vort områder betyder a</w:t>
      </w:r>
      <w:r w:rsidR="00AE0B82">
        <w:rPr>
          <w:sz w:val="28"/>
          <w:szCs w:val="28"/>
        </w:rPr>
        <w:t>t</w:t>
      </w:r>
      <w:r>
        <w:rPr>
          <w:sz w:val="28"/>
          <w:szCs w:val="28"/>
        </w:rPr>
        <w:t xml:space="preserve"> vi skal understøtte Købehavnsudvalget.</w:t>
      </w:r>
    </w:p>
    <w:p w:rsidR="007F4CBE" w:rsidRDefault="007F4CBE" w:rsidP="007F4CBE">
      <w:pPr>
        <w:pStyle w:val="Listeafsnit"/>
        <w:numPr>
          <w:ilvl w:val="0"/>
          <w:numId w:val="2"/>
        </w:numPr>
        <w:rPr>
          <w:sz w:val="28"/>
          <w:szCs w:val="28"/>
        </w:rPr>
      </w:pPr>
      <w:r>
        <w:rPr>
          <w:sz w:val="28"/>
          <w:szCs w:val="28"/>
        </w:rPr>
        <w:t>Vi skal i bedre dialog med medlemmerne og andre bevægelser</w:t>
      </w:r>
      <w:r w:rsidR="00AE0B82">
        <w:rPr>
          <w:sz w:val="28"/>
          <w:szCs w:val="28"/>
        </w:rPr>
        <w:t>,</w:t>
      </w:r>
      <w:r>
        <w:rPr>
          <w:sz w:val="28"/>
          <w:szCs w:val="28"/>
        </w:rPr>
        <w:t xml:space="preserve"> når vi arrangerer møder og andre arrangementer</w:t>
      </w:r>
      <w:r w:rsidR="001B7472">
        <w:rPr>
          <w:sz w:val="28"/>
          <w:szCs w:val="28"/>
        </w:rPr>
        <w:t>, herunder søge støtte fra EU- midler.</w:t>
      </w:r>
    </w:p>
    <w:p w:rsidR="001B7472" w:rsidRDefault="001B7472" w:rsidP="007F4CBE">
      <w:pPr>
        <w:pStyle w:val="Listeafsnit"/>
        <w:numPr>
          <w:ilvl w:val="0"/>
          <w:numId w:val="2"/>
        </w:numPr>
        <w:rPr>
          <w:sz w:val="28"/>
          <w:szCs w:val="28"/>
        </w:rPr>
      </w:pPr>
      <w:r>
        <w:rPr>
          <w:sz w:val="28"/>
          <w:szCs w:val="28"/>
        </w:rPr>
        <w:t>Bidrage til udviklingen af videns arbejdet, der bliver styret centralt fra</w:t>
      </w:r>
    </w:p>
    <w:p w:rsidR="001B7472" w:rsidRPr="004F4EA0" w:rsidRDefault="001B7472" w:rsidP="001B7472">
      <w:pPr>
        <w:rPr>
          <w:b/>
          <w:bCs/>
          <w:sz w:val="28"/>
          <w:szCs w:val="28"/>
        </w:rPr>
      </w:pPr>
      <w:r w:rsidRPr="004F4EA0">
        <w:rPr>
          <w:b/>
          <w:bCs/>
          <w:sz w:val="28"/>
          <w:szCs w:val="28"/>
        </w:rPr>
        <w:t>Bredere:</w:t>
      </w:r>
    </w:p>
    <w:p w:rsidR="001B7472" w:rsidRDefault="001B7472" w:rsidP="001B7472">
      <w:pPr>
        <w:pStyle w:val="Listeafsnit"/>
        <w:numPr>
          <w:ilvl w:val="0"/>
          <w:numId w:val="3"/>
        </w:numPr>
        <w:rPr>
          <w:sz w:val="28"/>
          <w:szCs w:val="28"/>
        </w:rPr>
      </w:pPr>
      <w:r>
        <w:rPr>
          <w:sz w:val="28"/>
          <w:szCs w:val="28"/>
        </w:rPr>
        <w:t>Vi skal arbejde med at få andre kredse (politisk) med i aktiviteterne, styrke vores indlæg i de lokale medier</w:t>
      </w:r>
    </w:p>
    <w:p w:rsidR="001B7472" w:rsidRPr="004F4EA0" w:rsidRDefault="001B7472" w:rsidP="001B7472">
      <w:pPr>
        <w:rPr>
          <w:b/>
          <w:bCs/>
          <w:sz w:val="28"/>
          <w:szCs w:val="28"/>
        </w:rPr>
      </w:pPr>
      <w:r w:rsidRPr="004F4EA0">
        <w:rPr>
          <w:b/>
          <w:bCs/>
          <w:sz w:val="28"/>
          <w:szCs w:val="28"/>
        </w:rPr>
        <w:t>Yngre:</w:t>
      </w:r>
    </w:p>
    <w:p w:rsidR="001B7472" w:rsidRDefault="001B7472" w:rsidP="001B7472">
      <w:pPr>
        <w:pStyle w:val="Listeafsnit"/>
        <w:numPr>
          <w:ilvl w:val="0"/>
          <w:numId w:val="4"/>
        </w:numPr>
        <w:rPr>
          <w:sz w:val="28"/>
          <w:szCs w:val="28"/>
        </w:rPr>
      </w:pPr>
      <w:r>
        <w:rPr>
          <w:sz w:val="28"/>
          <w:szCs w:val="28"/>
        </w:rPr>
        <w:t>Vi skal give plads til unge medlemmer</w:t>
      </w:r>
    </w:p>
    <w:p w:rsidR="001B7472" w:rsidRDefault="001B7472" w:rsidP="001B7472">
      <w:pPr>
        <w:pStyle w:val="Listeafsnit"/>
        <w:numPr>
          <w:ilvl w:val="0"/>
          <w:numId w:val="4"/>
        </w:numPr>
        <w:rPr>
          <w:sz w:val="28"/>
          <w:szCs w:val="28"/>
        </w:rPr>
      </w:pPr>
      <w:r>
        <w:rPr>
          <w:sz w:val="28"/>
          <w:szCs w:val="28"/>
        </w:rPr>
        <w:t xml:space="preserve">Vi skal arbejde målrettet de steder hvor de unge kommer på de forskellige skoler og uddannelser, hvor specielt universiteterne fylder meget på </w:t>
      </w:r>
      <w:r w:rsidR="00AE0B82">
        <w:rPr>
          <w:sz w:val="28"/>
          <w:szCs w:val="28"/>
        </w:rPr>
        <w:t>Amager</w:t>
      </w:r>
      <w:r>
        <w:rPr>
          <w:sz w:val="28"/>
          <w:szCs w:val="28"/>
        </w:rPr>
        <w:t>. Det skal ske i samarbejde med Unge mod Unionen.</w:t>
      </w:r>
    </w:p>
    <w:p w:rsidR="001B7472" w:rsidRPr="00AE0B82" w:rsidRDefault="003706B8" w:rsidP="003706B8">
      <w:pPr>
        <w:rPr>
          <w:b/>
          <w:bCs/>
          <w:sz w:val="28"/>
          <w:szCs w:val="28"/>
        </w:rPr>
      </w:pPr>
      <w:r w:rsidRPr="00AE0B82">
        <w:rPr>
          <w:b/>
          <w:bCs/>
          <w:sz w:val="28"/>
          <w:szCs w:val="28"/>
        </w:rPr>
        <w:t>De politiske hovedpunkter:</w:t>
      </w:r>
    </w:p>
    <w:p w:rsidR="003706B8" w:rsidRDefault="003706B8" w:rsidP="003706B8">
      <w:pPr>
        <w:rPr>
          <w:sz w:val="28"/>
          <w:szCs w:val="28"/>
        </w:rPr>
      </w:pPr>
      <w:r w:rsidRPr="005255FC">
        <w:rPr>
          <w:b/>
          <w:bCs/>
          <w:sz w:val="28"/>
          <w:szCs w:val="28"/>
        </w:rPr>
        <w:t>Klima:</w:t>
      </w:r>
      <w:r>
        <w:rPr>
          <w:sz w:val="28"/>
          <w:szCs w:val="28"/>
        </w:rPr>
        <w:t xml:space="preserve"> Vi opfor</w:t>
      </w:r>
      <w:r w:rsidR="00CE4812">
        <w:rPr>
          <w:sz w:val="28"/>
          <w:szCs w:val="28"/>
        </w:rPr>
        <w:t>dr</w:t>
      </w:r>
      <w:r>
        <w:rPr>
          <w:sz w:val="28"/>
          <w:szCs w:val="28"/>
        </w:rPr>
        <w:t xml:space="preserve">es til i samarbejde med </w:t>
      </w:r>
      <w:r w:rsidR="00CE4812">
        <w:rPr>
          <w:sz w:val="28"/>
          <w:szCs w:val="28"/>
        </w:rPr>
        <w:t xml:space="preserve">andre </w:t>
      </w:r>
      <w:r>
        <w:rPr>
          <w:sz w:val="28"/>
          <w:szCs w:val="28"/>
        </w:rPr>
        <w:t>at skabe debat, der sætter fokus på klimaudfordringerne og EU's rolle.</w:t>
      </w:r>
      <w:r w:rsidR="009510A3">
        <w:rPr>
          <w:sz w:val="28"/>
          <w:szCs w:val="28"/>
        </w:rPr>
        <w:t xml:space="preserve"> Emnet er oplagt at satse på i forhold til KUA, hvor vi kan arrangere et debatmøde </w:t>
      </w:r>
      <w:r w:rsidR="00AE0B82">
        <w:rPr>
          <w:sz w:val="28"/>
          <w:szCs w:val="28"/>
        </w:rPr>
        <w:t xml:space="preserve">på universitetet </w:t>
      </w:r>
      <w:r w:rsidR="009510A3">
        <w:rPr>
          <w:sz w:val="28"/>
          <w:szCs w:val="28"/>
        </w:rPr>
        <w:t>inden udløbet af april.</w:t>
      </w:r>
    </w:p>
    <w:p w:rsidR="003706B8" w:rsidRDefault="003706B8" w:rsidP="003706B8">
      <w:pPr>
        <w:rPr>
          <w:sz w:val="28"/>
          <w:szCs w:val="28"/>
        </w:rPr>
      </w:pPr>
      <w:r w:rsidRPr="005255FC">
        <w:rPr>
          <w:b/>
          <w:bCs/>
          <w:sz w:val="28"/>
          <w:szCs w:val="28"/>
        </w:rPr>
        <w:lastRenderedPageBreak/>
        <w:t>Militært forbehold:</w:t>
      </w:r>
      <w:r w:rsidR="005255FC">
        <w:rPr>
          <w:sz w:val="28"/>
          <w:szCs w:val="28"/>
        </w:rPr>
        <w:t xml:space="preserve"> Folkebevægelsen vil lave en kampagne mod EU's politiske og militære union, for at ruste bevægelsen til at deltage i en afstemning om det danske forbehold.</w:t>
      </w:r>
      <w:r w:rsidR="00AE0B82">
        <w:rPr>
          <w:sz w:val="28"/>
          <w:szCs w:val="28"/>
        </w:rPr>
        <w:t xml:space="preserve"> Vi deltager selvfølgelig i kampagnen. Når vi hører nærmere er det oplagt at lave et møde om hvad ”EU vil med et militær”.</w:t>
      </w:r>
    </w:p>
    <w:p w:rsidR="00A8545F" w:rsidRPr="00A8545F" w:rsidRDefault="00A8545F" w:rsidP="00A8545F">
      <w:pPr>
        <w:rPr>
          <w:b/>
          <w:bCs/>
          <w:sz w:val="28"/>
          <w:szCs w:val="28"/>
        </w:rPr>
      </w:pPr>
      <w:r w:rsidRPr="00A8545F">
        <w:rPr>
          <w:b/>
          <w:bCs/>
          <w:sz w:val="28"/>
          <w:szCs w:val="28"/>
        </w:rPr>
        <w:t>Den danske model</w:t>
      </w:r>
      <w:r>
        <w:rPr>
          <w:b/>
          <w:bCs/>
          <w:sz w:val="28"/>
          <w:szCs w:val="28"/>
        </w:rPr>
        <w:t xml:space="preserve"> og velfærden</w:t>
      </w:r>
      <w:r w:rsidRPr="00A8545F">
        <w:rPr>
          <w:b/>
          <w:bCs/>
          <w:sz w:val="28"/>
          <w:szCs w:val="28"/>
        </w:rPr>
        <w:t>:</w:t>
      </w:r>
    </w:p>
    <w:p w:rsidR="00A8545F" w:rsidRDefault="00A8545F" w:rsidP="001B7472">
      <w:pPr>
        <w:rPr>
          <w:sz w:val="28"/>
          <w:szCs w:val="28"/>
        </w:rPr>
      </w:pPr>
      <w:r w:rsidRPr="00A8545F">
        <w:rPr>
          <w:sz w:val="28"/>
          <w:szCs w:val="28"/>
        </w:rPr>
        <w:t>Kampen mod social dumping fortsætter</w:t>
      </w:r>
      <w:r w:rsidR="00AE0B82">
        <w:rPr>
          <w:sz w:val="28"/>
          <w:szCs w:val="28"/>
        </w:rPr>
        <w:t xml:space="preserve"> i dagligdagen i hele København, hvor vi skal være klar til at agere i situatuinen.</w:t>
      </w:r>
      <w:r>
        <w:rPr>
          <w:sz w:val="28"/>
          <w:szCs w:val="28"/>
        </w:rPr>
        <w:t xml:space="preserve"> </w:t>
      </w:r>
    </w:p>
    <w:p w:rsidR="00A8545F" w:rsidRDefault="00A8545F" w:rsidP="001B7472">
      <w:pPr>
        <w:rPr>
          <w:sz w:val="28"/>
          <w:szCs w:val="28"/>
        </w:rPr>
      </w:pPr>
      <w:r>
        <w:rPr>
          <w:sz w:val="28"/>
          <w:szCs w:val="28"/>
        </w:rPr>
        <w:t>I forhold OK20 bør vi have materiale</w:t>
      </w:r>
      <w:r w:rsidR="00CE4812">
        <w:rPr>
          <w:sz w:val="28"/>
          <w:szCs w:val="28"/>
        </w:rPr>
        <w:t>,</w:t>
      </w:r>
      <w:r>
        <w:rPr>
          <w:sz w:val="28"/>
          <w:szCs w:val="28"/>
        </w:rPr>
        <w:t xml:space="preserve"> så vi kan fortælle om EU's indflydelse på det danske arbejdsmarked</w:t>
      </w:r>
      <w:r w:rsidR="00CE4812">
        <w:rPr>
          <w:sz w:val="28"/>
          <w:szCs w:val="28"/>
        </w:rPr>
        <w:t>, hvor vi skal deltage i uddelingen sammen med de andre komiteer i København</w:t>
      </w:r>
      <w:r>
        <w:rPr>
          <w:sz w:val="28"/>
          <w:szCs w:val="28"/>
        </w:rPr>
        <w:t>.</w:t>
      </w:r>
      <w:r w:rsidR="00CE4812">
        <w:rPr>
          <w:sz w:val="28"/>
          <w:szCs w:val="28"/>
        </w:rPr>
        <w:t xml:space="preserve"> </w:t>
      </w:r>
    </w:p>
    <w:p w:rsidR="00BF078C" w:rsidRDefault="00A8545F" w:rsidP="001B7472">
      <w:pPr>
        <w:rPr>
          <w:sz w:val="28"/>
          <w:szCs w:val="28"/>
        </w:rPr>
      </w:pPr>
      <w:r>
        <w:rPr>
          <w:sz w:val="28"/>
          <w:szCs w:val="28"/>
        </w:rPr>
        <w:t xml:space="preserve">Kommissionens har fremlagt forslag om en fælles EU mindsteløn, hvor vi </w:t>
      </w:r>
      <w:r w:rsidR="00CE4812">
        <w:rPr>
          <w:sz w:val="28"/>
          <w:szCs w:val="28"/>
        </w:rPr>
        <w:t xml:space="preserve">på Amager </w:t>
      </w:r>
      <w:r w:rsidR="009510A3">
        <w:rPr>
          <w:sz w:val="28"/>
          <w:szCs w:val="28"/>
        </w:rPr>
        <w:t>vi</w:t>
      </w:r>
      <w:r>
        <w:rPr>
          <w:sz w:val="28"/>
          <w:szCs w:val="28"/>
        </w:rPr>
        <w:t xml:space="preserve">l forsøge at få et debatmøde op at stå i foråret efter OK 20 </w:t>
      </w:r>
      <w:r w:rsidR="00CE4812">
        <w:rPr>
          <w:sz w:val="28"/>
          <w:szCs w:val="28"/>
        </w:rPr>
        <w:t>i samarbejde med fagforeningerne i lufthavnen</w:t>
      </w:r>
      <w:r w:rsidR="00AE0B82">
        <w:rPr>
          <w:sz w:val="28"/>
          <w:szCs w:val="28"/>
        </w:rPr>
        <w:t xml:space="preserve"> og LFS, som vi har lavet debat sammen med før</w:t>
      </w:r>
      <w:r w:rsidR="00CE4812">
        <w:rPr>
          <w:sz w:val="28"/>
          <w:szCs w:val="28"/>
        </w:rPr>
        <w:t>.</w:t>
      </w:r>
    </w:p>
    <w:p w:rsidR="00CE4812" w:rsidRPr="00A8545F" w:rsidRDefault="00CE4812" w:rsidP="001B7472">
      <w:pPr>
        <w:rPr>
          <w:sz w:val="28"/>
          <w:szCs w:val="28"/>
        </w:rPr>
      </w:pPr>
      <w:r w:rsidRPr="00CE4812">
        <w:rPr>
          <w:b/>
          <w:bCs/>
          <w:sz w:val="28"/>
          <w:szCs w:val="28"/>
        </w:rPr>
        <w:t>Budgetloven:</w:t>
      </w:r>
      <w:r>
        <w:rPr>
          <w:sz w:val="28"/>
          <w:szCs w:val="28"/>
        </w:rPr>
        <w:t xml:space="preserve"> Folketinget skal diskutere den danske budgetlov, hvor Folkebevægelsen vil argumentere for at få den ophævet. Vi skal deltage i aktioner sammen med fagbevægelse og initiativet ”skrot budgetloven”.</w:t>
      </w:r>
    </w:p>
    <w:p w:rsidR="00CE4812" w:rsidRDefault="005255FC" w:rsidP="001B7472">
      <w:pPr>
        <w:rPr>
          <w:sz w:val="28"/>
          <w:szCs w:val="28"/>
        </w:rPr>
      </w:pPr>
      <w:r w:rsidRPr="00A8545F">
        <w:rPr>
          <w:b/>
          <w:bCs/>
          <w:sz w:val="28"/>
          <w:szCs w:val="28"/>
        </w:rPr>
        <w:t>Bankunionen:</w:t>
      </w:r>
      <w:r w:rsidR="00A8545F">
        <w:rPr>
          <w:b/>
          <w:bCs/>
          <w:sz w:val="28"/>
          <w:szCs w:val="28"/>
        </w:rPr>
        <w:t xml:space="preserve"> </w:t>
      </w:r>
      <w:r w:rsidR="00CE4812">
        <w:rPr>
          <w:sz w:val="28"/>
          <w:szCs w:val="28"/>
        </w:rPr>
        <w:t>Folkebevægelsen centralt nedsætter en ”nørdegruppe”, der vil grave dybere i emnet og komme med ideer til debatemner og fokusområder. Vi afventer nærmere udspil.</w:t>
      </w:r>
    </w:p>
    <w:p w:rsidR="00CE4812" w:rsidRDefault="00CE4812" w:rsidP="001B7472">
      <w:pPr>
        <w:rPr>
          <w:sz w:val="28"/>
          <w:szCs w:val="28"/>
        </w:rPr>
      </w:pPr>
      <w:r w:rsidRPr="007C3F33">
        <w:rPr>
          <w:b/>
          <w:bCs/>
          <w:sz w:val="28"/>
          <w:szCs w:val="28"/>
        </w:rPr>
        <w:t xml:space="preserve">Brexit: </w:t>
      </w:r>
      <w:r w:rsidR="009510A3" w:rsidRPr="009510A3">
        <w:rPr>
          <w:sz w:val="28"/>
          <w:szCs w:val="28"/>
        </w:rPr>
        <w:t xml:space="preserve">Briterne er på vej ud af </w:t>
      </w:r>
      <w:r w:rsidR="009510A3">
        <w:rPr>
          <w:sz w:val="28"/>
          <w:szCs w:val="28"/>
        </w:rPr>
        <w:t xml:space="preserve">EU. Emnet har tidligere haft stor interesse i kredsen bredt omkring Folkebevægelsen. Det vil være oplagt at arrangere et møde med andre komiteer først på efteråret med en status på situationen og måske komme bud på Folkebevægelsens alternativer, </w:t>
      </w:r>
      <w:r w:rsidR="009510A3">
        <w:rPr>
          <w:sz w:val="28"/>
          <w:szCs w:val="28"/>
        </w:rPr>
        <w:t>som der vil blive arbejde</w:t>
      </w:r>
      <w:r w:rsidR="009510A3">
        <w:rPr>
          <w:sz w:val="28"/>
          <w:szCs w:val="28"/>
        </w:rPr>
        <w:t>t på at formulere.</w:t>
      </w:r>
    </w:p>
    <w:p w:rsidR="00BF078C" w:rsidRPr="00BF078C" w:rsidRDefault="00BF078C" w:rsidP="001B7472">
      <w:pPr>
        <w:rPr>
          <w:sz w:val="28"/>
          <w:szCs w:val="28"/>
        </w:rPr>
      </w:pPr>
      <w:r w:rsidRPr="00BF078C">
        <w:rPr>
          <w:b/>
          <w:bCs/>
          <w:sz w:val="28"/>
          <w:szCs w:val="28"/>
        </w:rPr>
        <w:t>Kommuneplanen:</w:t>
      </w:r>
      <w:r>
        <w:rPr>
          <w:sz w:val="28"/>
          <w:szCs w:val="28"/>
        </w:rPr>
        <w:t xml:space="preserve"> Forår et vil være præget diskussioner omkring Københavns kommenplan. Et vigtigt politisk krav er plads til flere billige boliger, hvor EU's regler sidste spillede en dominerende rolle, som måske kan arbejde med at få frem.</w:t>
      </w:r>
    </w:p>
    <w:p w:rsidR="009510A3" w:rsidRPr="009510A3" w:rsidRDefault="009510A3" w:rsidP="001B7472">
      <w:pPr>
        <w:rPr>
          <w:sz w:val="28"/>
          <w:szCs w:val="28"/>
        </w:rPr>
      </w:pPr>
      <w:r w:rsidRPr="009510A3">
        <w:rPr>
          <w:b/>
          <w:bCs/>
          <w:sz w:val="28"/>
          <w:szCs w:val="28"/>
        </w:rPr>
        <w:t>Komitemøder:</w:t>
      </w:r>
      <w:r>
        <w:rPr>
          <w:sz w:val="28"/>
          <w:szCs w:val="28"/>
        </w:rPr>
        <w:t xml:space="preserve"> Vi planlægger komitemøder fire gange om året, hvor af det ene er årsmødet i februar. </w:t>
      </w:r>
    </w:p>
    <w:p w:rsidR="00CE4812" w:rsidRDefault="009510A3" w:rsidP="009510A3">
      <w:pPr>
        <w:tabs>
          <w:tab w:val="left" w:pos="5793"/>
        </w:tabs>
        <w:rPr>
          <w:sz w:val="28"/>
          <w:szCs w:val="28"/>
        </w:rPr>
      </w:pPr>
      <w:r>
        <w:rPr>
          <w:sz w:val="28"/>
          <w:szCs w:val="28"/>
        </w:rPr>
        <w:t>I maj måned vil det være oplagt at tage emner op om den militære udvikling</w:t>
      </w:r>
      <w:r w:rsidR="00BF078C">
        <w:rPr>
          <w:sz w:val="28"/>
          <w:szCs w:val="28"/>
        </w:rPr>
        <w:t xml:space="preserve"> i EU eller bankunionen.</w:t>
      </w:r>
    </w:p>
    <w:p w:rsidR="00BF078C" w:rsidRDefault="00BF078C" w:rsidP="009510A3">
      <w:pPr>
        <w:tabs>
          <w:tab w:val="left" w:pos="5793"/>
        </w:tabs>
        <w:rPr>
          <w:sz w:val="28"/>
          <w:szCs w:val="28"/>
        </w:rPr>
      </w:pPr>
      <w:r>
        <w:rPr>
          <w:sz w:val="28"/>
          <w:szCs w:val="28"/>
        </w:rPr>
        <w:t>I september skal komitemødet bruges til at diskutere landsmødet og vælge kandidater.</w:t>
      </w:r>
    </w:p>
    <w:p w:rsidR="00BF078C" w:rsidRDefault="00BF078C" w:rsidP="009510A3">
      <w:pPr>
        <w:tabs>
          <w:tab w:val="left" w:pos="5793"/>
        </w:tabs>
        <w:rPr>
          <w:sz w:val="28"/>
          <w:szCs w:val="28"/>
        </w:rPr>
      </w:pPr>
      <w:r>
        <w:rPr>
          <w:sz w:val="28"/>
          <w:szCs w:val="28"/>
        </w:rPr>
        <w:lastRenderedPageBreak/>
        <w:t xml:space="preserve">I november plejer vi at samle op på beslutningerne </w:t>
      </w:r>
      <w:r w:rsidR="007D2FAA">
        <w:rPr>
          <w:sz w:val="28"/>
          <w:szCs w:val="28"/>
        </w:rPr>
        <w:t xml:space="preserve">fra </w:t>
      </w:r>
      <w:r>
        <w:rPr>
          <w:sz w:val="28"/>
          <w:szCs w:val="28"/>
        </w:rPr>
        <w:t>årets landsmøde</w:t>
      </w:r>
    </w:p>
    <w:p w:rsidR="00BF078C" w:rsidRDefault="00BF078C" w:rsidP="009510A3">
      <w:pPr>
        <w:tabs>
          <w:tab w:val="left" w:pos="5793"/>
        </w:tabs>
        <w:rPr>
          <w:sz w:val="28"/>
          <w:szCs w:val="28"/>
        </w:rPr>
      </w:pPr>
      <w:r w:rsidRPr="00BF078C">
        <w:rPr>
          <w:b/>
          <w:bCs/>
          <w:sz w:val="28"/>
          <w:szCs w:val="28"/>
        </w:rPr>
        <w:t>Sommerfrokost:</w:t>
      </w:r>
      <w:r>
        <w:rPr>
          <w:sz w:val="28"/>
          <w:szCs w:val="28"/>
        </w:rPr>
        <w:t xml:space="preserve"> I 2019 introducerede vi en sommerfest</w:t>
      </w:r>
      <w:r w:rsidR="007D2FAA">
        <w:rPr>
          <w:sz w:val="28"/>
          <w:szCs w:val="28"/>
        </w:rPr>
        <w:t xml:space="preserve"> i august i foreningslokalet</w:t>
      </w:r>
      <w:bookmarkStart w:id="0" w:name="_GoBack"/>
      <w:bookmarkEnd w:id="0"/>
      <w:r>
        <w:rPr>
          <w:sz w:val="28"/>
          <w:szCs w:val="28"/>
        </w:rPr>
        <w:t xml:space="preserve">, hvor vi samlede penge ind til lokalkomiteen og til landskontoret. I 2020 bygger vi videre på denne tradition, hvor vi dog skal have meldt datoen ud inden sommerferien. </w:t>
      </w:r>
    </w:p>
    <w:p w:rsidR="00BF078C" w:rsidRDefault="00BF078C" w:rsidP="009510A3">
      <w:pPr>
        <w:tabs>
          <w:tab w:val="left" w:pos="5793"/>
        </w:tabs>
        <w:rPr>
          <w:sz w:val="28"/>
          <w:szCs w:val="28"/>
        </w:rPr>
      </w:pPr>
    </w:p>
    <w:p w:rsidR="00BF078C" w:rsidRPr="00CE4812" w:rsidRDefault="00BF078C" w:rsidP="009510A3">
      <w:pPr>
        <w:tabs>
          <w:tab w:val="left" w:pos="5793"/>
        </w:tabs>
        <w:rPr>
          <w:sz w:val="28"/>
          <w:szCs w:val="28"/>
        </w:rPr>
      </w:pPr>
      <w:r>
        <w:rPr>
          <w:sz w:val="28"/>
          <w:szCs w:val="28"/>
        </w:rPr>
        <w:t>VH Carl-Aage</w:t>
      </w:r>
    </w:p>
    <w:sectPr w:rsidR="00BF078C" w:rsidRPr="00CE4812" w:rsidSect="008561A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1D8"/>
    <w:multiLevelType w:val="hybridMultilevel"/>
    <w:tmpl w:val="DFFEB1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4E115B6"/>
    <w:multiLevelType w:val="hybridMultilevel"/>
    <w:tmpl w:val="81ECD0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B3A1B92"/>
    <w:multiLevelType w:val="hybridMultilevel"/>
    <w:tmpl w:val="E91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5A846AA"/>
    <w:multiLevelType w:val="hybridMultilevel"/>
    <w:tmpl w:val="0E0AE2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A5"/>
    <w:rsid w:val="001B7472"/>
    <w:rsid w:val="003706B8"/>
    <w:rsid w:val="004F4EA0"/>
    <w:rsid w:val="005255FC"/>
    <w:rsid w:val="007C3F33"/>
    <w:rsid w:val="007D2FAA"/>
    <w:rsid w:val="007F4CBE"/>
    <w:rsid w:val="008561A5"/>
    <w:rsid w:val="009510A3"/>
    <w:rsid w:val="00981CF5"/>
    <w:rsid w:val="00995117"/>
    <w:rsid w:val="00A8545F"/>
    <w:rsid w:val="00AE0B82"/>
    <w:rsid w:val="00BF078C"/>
    <w:rsid w:val="00C04E9D"/>
    <w:rsid w:val="00CE48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543C"/>
  <w15:chartTrackingRefBased/>
  <w15:docId w15:val="{276AD7D7-CD7C-4701-B479-0DE784F6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F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3E442-8C2C-4ADF-B1F5-1AAA8B60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575</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caaj1108@gmail.com</dc:creator>
  <cp:keywords/>
  <dc:description/>
  <cp:lastModifiedBy>caaj1108@gmail.com</cp:lastModifiedBy>
  <cp:revision>4</cp:revision>
  <dcterms:created xsi:type="dcterms:W3CDTF">2020-01-06T10:33:00Z</dcterms:created>
  <dcterms:modified xsi:type="dcterms:W3CDTF">2020-01-06T12:19:00Z</dcterms:modified>
</cp:coreProperties>
</file>